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DD" w:rsidRDefault="00391359" w:rsidP="00391359">
      <w:pPr>
        <w:jc w:val="center"/>
        <w:rPr>
          <w:b/>
        </w:rPr>
      </w:pPr>
      <w:r>
        <w:rPr>
          <w:b/>
        </w:rPr>
        <w:t>Závěrečný účet Svazku obcí Region Dolní Berounka za rok 2012, IČ: 70566984</w:t>
      </w:r>
    </w:p>
    <w:p w:rsidR="00391359" w:rsidRDefault="00391359" w:rsidP="00391359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b/>
        </w:rPr>
      </w:pPr>
      <w:r>
        <w:rPr>
          <w:b/>
        </w:rPr>
        <w:t>1. Údaje o plnění příjmů a výdajů za rok 2012 v </w:t>
      </w:r>
      <w:proofErr w:type="gramStart"/>
      <w:r>
        <w:rPr>
          <w:b/>
        </w:rPr>
        <w:t>tis.Kč</w:t>
      </w:r>
      <w:proofErr w:type="gramEnd"/>
    </w:p>
    <w:p w:rsidR="00391359" w:rsidRDefault="00391359" w:rsidP="00391359">
      <w:pPr>
        <w:spacing w:after="0" w:line="240" w:lineRule="auto"/>
      </w:pPr>
      <w:r>
        <w:t xml:space="preserve">                                                                                            </w:t>
      </w:r>
      <w:proofErr w:type="gramStart"/>
      <w:r>
        <w:t>Schválený             Upravený</w:t>
      </w:r>
      <w:proofErr w:type="gramEnd"/>
      <w:r>
        <w:t xml:space="preserve">               Skutečnost</w:t>
      </w:r>
    </w:p>
    <w:p w:rsidR="00391359" w:rsidRDefault="00391359" w:rsidP="00391359">
      <w:pPr>
        <w:pBdr>
          <w:bottom w:val="single" w:sz="6" w:space="1" w:color="auto"/>
        </w:pBdr>
        <w:spacing w:after="0" w:line="240" w:lineRule="auto"/>
      </w:pPr>
      <w:r>
        <w:t xml:space="preserve">        </w:t>
      </w:r>
      <w:proofErr w:type="gramStart"/>
      <w:r w:rsidR="00EF1F33">
        <w:t>Příjmy</w:t>
      </w:r>
      <w:r>
        <w:t xml:space="preserve">                                                                         rozpočet</w:t>
      </w:r>
      <w:proofErr w:type="gramEnd"/>
      <w:r>
        <w:t xml:space="preserve">               </w:t>
      </w:r>
      <w:proofErr w:type="spellStart"/>
      <w:r>
        <w:t>rozpočet</w:t>
      </w:r>
      <w:proofErr w:type="spellEnd"/>
      <w:r>
        <w:t xml:space="preserve">               </w:t>
      </w:r>
    </w:p>
    <w:p w:rsidR="00391359" w:rsidRDefault="00391359" w:rsidP="00391359">
      <w:pPr>
        <w:spacing w:after="0" w:line="240" w:lineRule="auto"/>
      </w:pPr>
      <w:proofErr w:type="gramStart"/>
      <w:r>
        <w:t>4121       Příspěvky</w:t>
      </w:r>
      <w:proofErr w:type="gramEnd"/>
      <w:r>
        <w:t xml:space="preserve"> členských obcí                                     350                        507                         509</w:t>
      </w:r>
    </w:p>
    <w:p w:rsidR="00EF1F33" w:rsidRDefault="00391359" w:rsidP="00391359">
      <w:pPr>
        <w:spacing w:after="0" w:line="240" w:lineRule="auto"/>
      </w:pPr>
      <w:proofErr w:type="gramStart"/>
      <w:r>
        <w:t>4134       Převody</w:t>
      </w:r>
      <w:proofErr w:type="gramEnd"/>
      <w:r>
        <w:t xml:space="preserve"> z rozpočtových účt</w:t>
      </w:r>
      <w:r w:rsidR="00EF1F33">
        <w:t xml:space="preserve">ů                                 0                             </w:t>
      </w:r>
      <w:proofErr w:type="spellStart"/>
      <w:r w:rsidR="00EF1F33">
        <w:t>0</w:t>
      </w:r>
      <w:proofErr w:type="spellEnd"/>
      <w:r w:rsidR="00EF1F33">
        <w:t xml:space="preserve">                            74</w:t>
      </w:r>
    </w:p>
    <w:p w:rsidR="00EF1F33" w:rsidRDefault="00EF1F33" w:rsidP="00391359">
      <w:pPr>
        <w:spacing w:after="0" w:line="240" w:lineRule="auto"/>
      </w:pPr>
      <w:r>
        <w:t xml:space="preserve">4221       </w:t>
      </w:r>
      <w:proofErr w:type="spellStart"/>
      <w:r>
        <w:t>Inv.</w:t>
      </w:r>
      <w:proofErr w:type="gramStart"/>
      <w:r>
        <w:t>př.transfery</w:t>
      </w:r>
      <w:proofErr w:type="spellEnd"/>
      <w:proofErr w:type="gramEnd"/>
      <w:r>
        <w:t xml:space="preserve"> od obcí                                    2 529                            0                              </w:t>
      </w:r>
      <w:proofErr w:type="spellStart"/>
      <w:r>
        <w:t>0</w:t>
      </w:r>
      <w:proofErr w:type="spellEnd"/>
    </w:p>
    <w:p w:rsidR="00391359" w:rsidRDefault="00EF1F33" w:rsidP="00391359">
      <w:pPr>
        <w:spacing w:after="0" w:line="240" w:lineRule="auto"/>
      </w:pPr>
      <w:r>
        <w:t xml:space="preserve">4223       </w:t>
      </w:r>
      <w:proofErr w:type="spellStart"/>
      <w:r>
        <w:t>Inv.</w:t>
      </w:r>
      <w:proofErr w:type="gramStart"/>
      <w:r>
        <w:t>př.transfery</w:t>
      </w:r>
      <w:proofErr w:type="spellEnd"/>
      <w:proofErr w:type="gramEnd"/>
      <w:r>
        <w:t xml:space="preserve"> od </w:t>
      </w:r>
      <w:proofErr w:type="spellStart"/>
      <w:r>
        <w:t>reg.rad</w:t>
      </w:r>
      <w:proofErr w:type="spellEnd"/>
      <w:r>
        <w:t xml:space="preserve">                               3 677  </w:t>
      </w:r>
      <w:r w:rsidR="00391359">
        <w:t xml:space="preserve"> </w:t>
      </w:r>
      <w:r>
        <w:t xml:space="preserve">                         0                              </w:t>
      </w:r>
      <w:proofErr w:type="spellStart"/>
      <w:r>
        <w:t>0</w:t>
      </w:r>
      <w:proofErr w:type="spellEnd"/>
      <w:r>
        <w:t xml:space="preserve">   </w:t>
      </w:r>
    </w:p>
    <w:p w:rsidR="00EF1F33" w:rsidRDefault="00EF1F33" w:rsidP="00391359">
      <w:pPr>
        <w:spacing w:after="0" w:line="240" w:lineRule="auto"/>
      </w:pPr>
      <w:r>
        <w:t xml:space="preserve">2221-2322  Přijaté pojistné </w:t>
      </w:r>
      <w:proofErr w:type="gramStart"/>
      <w:r>
        <w:t xml:space="preserve">náhrady                                     0                         124                         </w:t>
      </w:r>
      <w:proofErr w:type="spellStart"/>
      <w:r>
        <w:t>124</w:t>
      </w:r>
      <w:proofErr w:type="spellEnd"/>
      <w:proofErr w:type="gramEnd"/>
    </w:p>
    <w:p w:rsidR="00EF1F33" w:rsidRDefault="00EF1F33" w:rsidP="00391359">
      <w:pPr>
        <w:spacing w:after="0" w:line="240" w:lineRule="auto"/>
      </w:pPr>
      <w:proofErr w:type="gramStart"/>
      <w:r>
        <w:t>6310 2141  Příjmy</w:t>
      </w:r>
      <w:proofErr w:type="gramEnd"/>
      <w:r>
        <w:t xml:space="preserve"> z úroků                                                     10                          </w:t>
      </w:r>
      <w:proofErr w:type="spellStart"/>
      <w:r>
        <w:t>10</w:t>
      </w:r>
      <w:proofErr w:type="spellEnd"/>
      <w:r>
        <w:t xml:space="preserve">                              6</w:t>
      </w:r>
    </w:p>
    <w:p w:rsidR="00EF1F33" w:rsidRDefault="00EF1F33" w:rsidP="00391359">
      <w:pPr>
        <w:pBdr>
          <w:bottom w:val="single" w:sz="6" w:space="1" w:color="auto"/>
        </w:pBdr>
        <w:spacing w:after="0" w:line="240" w:lineRule="auto"/>
      </w:pPr>
      <w:r>
        <w:t xml:space="preserve">6409 2329  </w:t>
      </w:r>
      <w:proofErr w:type="spellStart"/>
      <w:r>
        <w:t>Ost.příjmy</w:t>
      </w:r>
      <w:proofErr w:type="spellEnd"/>
      <w:r>
        <w:t xml:space="preserve">-podíly obcí na </w:t>
      </w:r>
      <w:proofErr w:type="gramStart"/>
      <w:r>
        <w:t>projektech                0                     6 844                     2 199</w:t>
      </w:r>
      <w:proofErr w:type="gramEnd"/>
    </w:p>
    <w:p w:rsidR="0068144E" w:rsidRDefault="00EF1F33" w:rsidP="00391359">
      <w:pPr>
        <w:spacing w:after="0" w:line="240" w:lineRule="auto"/>
      </w:pPr>
      <w:r>
        <w:t xml:space="preserve">Příjmy </w:t>
      </w:r>
      <w:proofErr w:type="gramStart"/>
      <w:r>
        <w:t>celkem                                                                     6 566                     7 485                     2</w:t>
      </w:r>
      <w:r w:rsidR="0068144E">
        <w:t> </w:t>
      </w:r>
      <w:r>
        <w:t>912</w:t>
      </w:r>
      <w:proofErr w:type="gramEnd"/>
    </w:p>
    <w:p w:rsidR="0068144E" w:rsidRDefault="0068144E" w:rsidP="00391359">
      <w:pPr>
        <w:spacing w:after="0" w:line="240" w:lineRule="auto"/>
      </w:pPr>
    </w:p>
    <w:p w:rsidR="0068144E" w:rsidRDefault="0068144E" w:rsidP="00391359">
      <w:pPr>
        <w:pBdr>
          <w:bottom w:val="single" w:sz="6" w:space="1" w:color="auto"/>
        </w:pBdr>
        <w:spacing w:after="0" w:line="240" w:lineRule="auto"/>
      </w:pPr>
      <w:r>
        <w:t xml:space="preserve">        Výdaje</w:t>
      </w:r>
    </w:p>
    <w:p w:rsidR="00EF1F33" w:rsidRDefault="0068144E" w:rsidP="00391359">
      <w:pPr>
        <w:spacing w:after="0" w:line="240" w:lineRule="auto"/>
      </w:pPr>
      <w:r>
        <w:t xml:space="preserve">2219-6121  Projekt </w:t>
      </w:r>
      <w:proofErr w:type="spellStart"/>
      <w:r>
        <w:t>Cyklodoprava</w:t>
      </w:r>
      <w:proofErr w:type="spellEnd"/>
      <w:r>
        <w:t xml:space="preserve"> </w:t>
      </w:r>
      <w:proofErr w:type="spellStart"/>
      <w:r>
        <w:t>Čern</w:t>
      </w:r>
      <w:proofErr w:type="spellEnd"/>
      <w:r>
        <w:t xml:space="preserve">. - </w:t>
      </w:r>
      <w:proofErr w:type="gramStart"/>
      <w:r>
        <w:t>stavby</w:t>
      </w:r>
      <w:r w:rsidR="00EF1F33">
        <w:t xml:space="preserve"> </w:t>
      </w:r>
      <w:r>
        <w:t xml:space="preserve">                0                    1 725                        464</w:t>
      </w:r>
      <w:proofErr w:type="gramEnd"/>
    </w:p>
    <w:p w:rsidR="0068144E" w:rsidRDefault="0068144E" w:rsidP="00391359">
      <w:pPr>
        <w:spacing w:after="0" w:line="240" w:lineRule="auto"/>
      </w:pPr>
      <w:r>
        <w:t xml:space="preserve">2221-5139  Projekt Zastávky </w:t>
      </w:r>
      <w:proofErr w:type="gramStart"/>
      <w:r>
        <w:t>2012 –NIV</w:t>
      </w:r>
      <w:proofErr w:type="gramEnd"/>
      <w:r>
        <w:t xml:space="preserve"> výdaje                   0                            </w:t>
      </w:r>
      <w:proofErr w:type="spellStart"/>
      <w:r>
        <w:t>0</w:t>
      </w:r>
      <w:proofErr w:type="spellEnd"/>
      <w:r>
        <w:t xml:space="preserve">                        103</w:t>
      </w:r>
    </w:p>
    <w:p w:rsidR="0068144E" w:rsidRDefault="0068144E" w:rsidP="00391359">
      <w:pPr>
        <w:spacing w:after="0" w:line="240" w:lineRule="auto"/>
      </w:pPr>
      <w:proofErr w:type="gramStart"/>
      <w:r>
        <w:t>2221 5163   Pojistné-Zastávky</w:t>
      </w:r>
      <w:proofErr w:type="gramEnd"/>
      <w:r>
        <w:t xml:space="preserve">,Zastávky 2012                      0                            </w:t>
      </w:r>
      <w:proofErr w:type="spellStart"/>
      <w:r>
        <w:t>0</w:t>
      </w:r>
      <w:proofErr w:type="spellEnd"/>
      <w:r>
        <w:t xml:space="preserve">                          37</w:t>
      </w:r>
    </w:p>
    <w:p w:rsidR="0068144E" w:rsidRDefault="0068144E" w:rsidP="00391359">
      <w:pPr>
        <w:spacing w:after="0" w:line="240" w:lineRule="auto"/>
      </w:pPr>
      <w:proofErr w:type="gramStart"/>
      <w:r>
        <w:t>2221 5169   Projekt</w:t>
      </w:r>
      <w:proofErr w:type="gramEnd"/>
      <w:r>
        <w:t xml:space="preserve"> Zastávky 2012-NIV výdaje                    0                            </w:t>
      </w:r>
      <w:proofErr w:type="spellStart"/>
      <w:r>
        <w:t>0</w:t>
      </w:r>
      <w:proofErr w:type="spellEnd"/>
      <w:r>
        <w:t xml:space="preserve">                        340</w:t>
      </w:r>
    </w:p>
    <w:p w:rsidR="0068144E" w:rsidRDefault="0068144E" w:rsidP="00391359">
      <w:pPr>
        <w:spacing w:after="0" w:line="240" w:lineRule="auto"/>
      </w:pPr>
      <w:proofErr w:type="gramStart"/>
      <w:r>
        <w:t>2221 5171   Opravy</w:t>
      </w:r>
      <w:proofErr w:type="gramEnd"/>
      <w:r>
        <w:t xml:space="preserve"> – Zastávky </w:t>
      </w:r>
      <w:proofErr w:type="spellStart"/>
      <w:r>
        <w:t>Karlštejnsko</w:t>
      </w:r>
      <w:proofErr w:type="spellEnd"/>
      <w:r>
        <w:t xml:space="preserve">                         0                            </w:t>
      </w:r>
      <w:proofErr w:type="spellStart"/>
      <w:r>
        <w:t>0</w:t>
      </w:r>
      <w:proofErr w:type="spellEnd"/>
      <w:r>
        <w:t xml:space="preserve">                        127</w:t>
      </w:r>
    </w:p>
    <w:p w:rsidR="0068144E" w:rsidRDefault="0068144E" w:rsidP="00391359">
      <w:pPr>
        <w:spacing w:after="0" w:line="240" w:lineRule="auto"/>
      </w:pPr>
      <w:proofErr w:type="gramStart"/>
      <w:r>
        <w:t>2221 6121   Projekt</w:t>
      </w:r>
      <w:proofErr w:type="gramEnd"/>
      <w:r>
        <w:t xml:space="preserve"> Zastávky 2012-INV výdaje             6 206                    4 957                       990</w:t>
      </w:r>
    </w:p>
    <w:p w:rsidR="0068144E" w:rsidRDefault="0068144E" w:rsidP="00391359">
      <w:pPr>
        <w:spacing w:after="0" w:line="240" w:lineRule="auto"/>
      </w:pPr>
      <w:proofErr w:type="gramStart"/>
      <w:r>
        <w:t>6310 5163   Poplatky</w:t>
      </w:r>
      <w:proofErr w:type="gramEnd"/>
      <w:r>
        <w:t xml:space="preserve"> bankovní                                                0                           6                            5</w:t>
      </w:r>
    </w:p>
    <w:p w:rsidR="0068144E" w:rsidRDefault="0068144E" w:rsidP="00391359">
      <w:pPr>
        <w:spacing w:after="0" w:line="240" w:lineRule="auto"/>
      </w:pPr>
      <w:r>
        <w:t xml:space="preserve">6330 5345   Převody </w:t>
      </w:r>
      <w:proofErr w:type="spellStart"/>
      <w:proofErr w:type="gramStart"/>
      <w:r>
        <w:t>vl.rozpočtovým</w:t>
      </w:r>
      <w:proofErr w:type="spellEnd"/>
      <w:proofErr w:type="gramEnd"/>
      <w:r>
        <w:t xml:space="preserve"> účtům                         0                           </w:t>
      </w:r>
      <w:proofErr w:type="spellStart"/>
      <w:r>
        <w:t>0</w:t>
      </w:r>
      <w:proofErr w:type="spellEnd"/>
      <w:r>
        <w:t xml:space="preserve">                          74</w:t>
      </w:r>
    </w:p>
    <w:p w:rsidR="0068144E" w:rsidRDefault="0068144E" w:rsidP="00391359">
      <w:pPr>
        <w:spacing w:after="0" w:line="240" w:lineRule="auto"/>
      </w:pPr>
      <w:proofErr w:type="gramStart"/>
      <w:r>
        <w:t>6409 5141   Úroky</w:t>
      </w:r>
      <w:proofErr w:type="gramEnd"/>
      <w:r>
        <w:t xml:space="preserve">                                                                     50                          0                            </w:t>
      </w:r>
      <w:proofErr w:type="spellStart"/>
      <w:r>
        <w:t>0</w:t>
      </w:r>
      <w:proofErr w:type="spellEnd"/>
    </w:p>
    <w:p w:rsidR="0068144E" w:rsidRDefault="00E202A2" w:rsidP="00391359">
      <w:pPr>
        <w:spacing w:after="0" w:line="240" w:lineRule="auto"/>
      </w:pPr>
      <w:proofErr w:type="gramStart"/>
      <w:r>
        <w:t>6</w:t>
      </w:r>
      <w:r w:rsidR="0068144E">
        <w:t>409 5163   Pojistné</w:t>
      </w:r>
      <w:proofErr w:type="gramEnd"/>
      <w:r w:rsidR="0068144E">
        <w:t xml:space="preserve"> </w:t>
      </w:r>
      <w:proofErr w:type="spellStart"/>
      <w:r w:rsidR="0068144E">
        <w:t>Turinka</w:t>
      </w:r>
      <w:proofErr w:type="spellEnd"/>
      <w:r w:rsidR="0068144E">
        <w:t>, Cyklostezky                         100                         40                          32</w:t>
      </w:r>
    </w:p>
    <w:p w:rsidR="00E202A2" w:rsidRDefault="00E202A2" w:rsidP="00391359">
      <w:pPr>
        <w:spacing w:after="0" w:line="240" w:lineRule="auto"/>
      </w:pPr>
      <w:proofErr w:type="gramStart"/>
      <w:r>
        <w:t>6409 5166   Výdaje</w:t>
      </w:r>
      <w:proofErr w:type="gramEnd"/>
      <w:r>
        <w:t xml:space="preserve"> na dodav.</w:t>
      </w:r>
      <w:proofErr w:type="spellStart"/>
      <w:r>
        <w:t>poř.informací</w:t>
      </w:r>
      <w:proofErr w:type="spellEnd"/>
      <w:r>
        <w:t xml:space="preserve">                        45                         </w:t>
      </w:r>
      <w:proofErr w:type="spellStart"/>
      <w:r>
        <w:t>45</w:t>
      </w:r>
      <w:proofErr w:type="spellEnd"/>
      <w:r>
        <w:t xml:space="preserve">                            0</w:t>
      </w:r>
    </w:p>
    <w:p w:rsidR="0068144E" w:rsidRDefault="00E202A2" w:rsidP="00391359">
      <w:pPr>
        <w:spacing w:after="0" w:line="240" w:lineRule="auto"/>
      </w:pPr>
      <w:proofErr w:type="gramStart"/>
      <w:r>
        <w:t>6409 5169   Nákup</w:t>
      </w:r>
      <w:proofErr w:type="gramEnd"/>
      <w:r>
        <w:t xml:space="preserve"> služeb                                                     620        </w:t>
      </w:r>
      <w:r w:rsidR="0068144E">
        <w:t xml:space="preserve">   </w:t>
      </w:r>
      <w:r>
        <w:t xml:space="preserve"> </w:t>
      </w:r>
      <w:r w:rsidR="00AE4DE3">
        <w:t xml:space="preserve"> </w:t>
      </w:r>
      <w:r>
        <w:t xml:space="preserve">          220                        248</w:t>
      </w:r>
    </w:p>
    <w:p w:rsidR="00E202A2" w:rsidRDefault="00E202A2" w:rsidP="00391359">
      <w:pPr>
        <w:spacing w:after="0" w:line="240" w:lineRule="auto"/>
      </w:pPr>
      <w:proofErr w:type="gramStart"/>
      <w:r>
        <w:t>6409 5192   Poskytnuté</w:t>
      </w:r>
      <w:proofErr w:type="gramEnd"/>
      <w:r>
        <w:t xml:space="preserve"> </w:t>
      </w:r>
      <w:proofErr w:type="spellStart"/>
      <w:r>
        <w:t>neinv.přísp</w:t>
      </w:r>
      <w:proofErr w:type="spellEnd"/>
      <w:r>
        <w:t xml:space="preserve">.                                      0                           2                             </w:t>
      </w:r>
      <w:proofErr w:type="spellStart"/>
      <w:r>
        <w:t>2</w:t>
      </w:r>
      <w:proofErr w:type="spellEnd"/>
    </w:p>
    <w:p w:rsidR="00E202A2" w:rsidRDefault="00E202A2" w:rsidP="00391359">
      <w:pPr>
        <w:spacing w:after="0" w:line="240" w:lineRule="auto"/>
      </w:pPr>
      <w:r>
        <w:t xml:space="preserve">6409 5321   </w:t>
      </w:r>
      <w:proofErr w:type="spellStart"/>
      <w:r>
        <w:t>Neinv.transfery</w:t>
      </w:r>
      <w:proofErr w:type="spellEnd"/>
      <w:r>
        <w:t xml:space="preserve"> </w:t>
      </w:r>
      <w:proofErr w:type="gramStart"/>
      <w:r>
        <w:t xml:space="preserve">obcím                                        0                           </w:t>
      </w:r>
      <w:proofErr w:type="spellStart"/>
      <w:r>
        <w:t>0</w:t>
      </w:r>
      <w:proofErr w:type="spellEnd"/>
      <w:r>
        <w:t xml:space="preserve">                             8</w:t>
      </w:r>
      <w:proofErr w:type="gramEnd"/>
    </w:p>
    <w:p w:rsidR="00E202A2" w:rsidRDefault="00E202A2" w:rsidP="00391359">
      <w:pPr>
        <w:spacing w:after="0" w:line="240" w:lineRule="auto"/>
      </w:pPr>
      <w:proofErr w:type="gramStart"/>
      <w:r>
        <w:t>6409 5901   Nespecifikované</w:t>
      </w:r>
      <w:proofErr w:type="gramEnd"/>
      <w:r>
        <w:t xml:space="preserve"> rezervy                                 225                          0                             </w:t>
      </w:r>
      <w:proofErr w:type="spellStart"/>
      <w:r>
        <w:t>0</w:t>
      </w:r>
      <w:proofErr w:type="spellEnd"/>
    </w:p>
    <w:p w:rsidR="00E202A2" w:rsidRDefault="00E202A2" w:rsidP="00391359">
      <w:pPr>
        <w:spacing w:after="0" w:line="240" w:lineRule="auto"/>
      </w:pPr>
      <w:proofErr w:type="gramStart"/>
      <w:r>
        <w:t>6409 5909   Ostatní</w:t>
      </w:r>
      <w:proofErr w:type="gramEnd"/>
      <w:r>
        <w:t xml:space="preserve"> </w:t>
      </w:r>
      <w:proofErr w:type="spellStart"/>
      <w:r>
        <w:t>neinv.výdaje</w:t>
      </w:r>
      <w:proofErr w:type="spellEnd"/>
      <w:r>
        <w:t xml:space="preserve">                                          20                        </w:t>
      </w:r>
      <w:proofErr w:type="spellStart"/>
      <w:r>
        <w:t>20</w:t>
      </w:r>
      <w:proofErr w:type="spellEnd"/>
      <w:r>
        <w:t xml:space="preserve">                             0</w:t>
      </w:r>
    </w:p>
    <w:p w:rsidR="00E202A2" w:rsidRDefault="00E202A2" w:rsidP="00391359">
      <w:pPr>
        <w:pBdr>
          <w:top w:val="single" w:sz="6" w:space="1" w:color="auto"/>
          <w:bottom w:val="single" w:sz="6" w:space="1" w:color="auto"/>
        </w:pBdr>
        <w:spacing w:after="0" w:line="240" w:lineRule="auto"/>
      </w:pPr>
      <w:r>
        <w:t xml:space="preserve">Výdaje </w:t>
      </w:r>
      <w:proofErr w:type="gramStart"/>
      <w:r>
        <w:t xml:space="preserve">celkem                                                                  </w:t>
      </w:r>
      <w:r w:rsidR="00AE4DE3">
        <w:t xml:space="preserve"> </w:t>
      </w:r>
      <w:r>
        <w:t xml:space="preserve">  7 266                    7 015                     2 430</w:t>
      </w:r>
      <w:proofErr w:type="gramEnd"/>
      <w:r>
        <w:t xml:space="preserve">  </w:t>
      </w:r>
    </w:p>
    <w:p w:rsidR="00E202A2" w:rsidRDefault="00E202A2" w:rsidP="00391359">
      <w:pPr>
        <w:pBdr>
          <w:bottom w:val="single" w:sz="6" w:space="1" w:color="auto"/>
          <w:between w:val="single" w:sz="6" w:space="1" w:color="auto"/>
        </w:pBdr>
        <w:spacing w:after="0" w:line="240" w:lineRule="auto"/>
      </w:pPr>
      <w:r>
        <w:t xml:space="preserve">Financování </w:t>
      </w:r>
      <w:proofErr w:type="gramStart"/>
      <w:r>
        <w:t>celkem : příjmy</w:t>
      </w:r>
      <w:proofErr w:type="gramEnd"/>
      <w:r>
        <w:t xml:space="preserve"> – výdaje                             </w:t>
      </w:r>
      <w:r w:rsidR="00AE4DE3">
        <w:t xml:space="preserve"> </w:t>
      </w:r>
      <w:r>
        <w:t xml:space="preserve">  700                     - 470                      - 482   </w:t>
      </w:r>
    </w:p>
    <w:p w:rsidR="00E202A2" w:rsidRDefault="00E202A2" w:rsidP="00391359">
      <w:pPr>
        <w:spacing w:after="0" w:line="240" w:lineRule="auto"/>
      </w:pPr>
      <w:r>
        <w:t>Stav na běžných účtech:</w:t>
      </w:r>
    </w:p>
    <w:p w:rsidR="00E202A2" w:rsidRDefault="00E202A2" w:rsidP="00391359">
      <w:pPr>
        <w:spacing w:after="0" w:line="240" w:lineRule="auto"/>
      </w:pPr>
      <w:r>
        <w:t xml:space="preserve">                             Počátečný stav k 1.1.2012   Stav k 31.12.2012     Změna stavu </w:t>
      </w:r>
      <w:proofErr w:type="gramStart"/>
      <w:r>
        <w:t>bank</w:t>
      </w:r>
      <w:proofErr w:type="gramEnd"/>
      <w:r>
        <w:t>.</w:t>
      </w:r>
      <w:proofErr w:type="gramStart"/>
      <w:r>
        <w:t>účtů</w:t>
      </w:r>
      <w:proofErr w:type="gramEnd"/>
    </w:p>
    <w:p w:rsidR="00E202A2" w:rsidRDefault="00E202A2" w:rsidP="00391359">
      <w:pPr>
        <w:pBdr>
          <w:top w:val="single" w:sz="6" w:space="1" w:color="auto"/>
          <w:bottom w:val="single" w:sz="6" w:space="1" w:color="auto"/>
        </w:pBdr>
        <w:spacing w:after="0" w:line="240" w:lineRule="auto"/>
      </w:pPr>
      <w:r>
        <w:t xml:space="preserve">                                    </w:t>
      </w:r>
      <w:r w:rsidR="00CC5E93">
        <w:t xml:space="preserve">      746                                 1 228                              - 482</w:t>
      </w:r>
    </w:p>
    <w:p w:rsidR="00CC5E93" w:rsidRDefault="00CC5E93" w:rsidP="00391359">
      <w:pPr>
        <w:spacing w:after="0" w:line="240" w:lineRule="auto"/>
      </w:pPr>
    </w:p>
    <w:p w:rsidR="00CC5E93" w:rsidRDefault="00CC5E93" w:rsidP="00391359">
      <w:pPr>
        <w:pBdr>
          <w:bottom w:val="single" w:sz="6" w:space="1" w:color="auto"/>
        </w:pBdr>
        <w:spacing w:after="0" w:line="240" w:lineRule="auto"/>
        <w:rPr>
          <w:b/>
        </w:rPr>
      </w:pPr>
      <w:r>
        <w:rPr>
          <w:b/>
        </w:rPr>
        <w:t>2. Rozvaha k </w:t>
      </w:r>
      <w:proofErr w:type="gramStart"/>
      <w:r>
        <w:rPr>
          <w:b/>
        </w:rPr>
        <w:t>31.12.2012</w:t>
      </w:r>
      <w:proofErr w:type="gramEnd"/>
    </w:p>
    <w:p w:rsidR="00CC5E93" w:rsidRDefault="00CC5E93" w:rsidP="00391359">
      <w:pPr>
        <w:spacing w:after="0" w:line="240" w:lineRule="auto"/>
      </w:pPr>
      <w:r>
        <w:t>Aktiva a pasiva k </w:t>
      </w:r>
      <w:proofErr w:type="gramStart"/>
      <w:r>
        <w:t>31.12.2012</w:t>
      </w:r>
      <w:proofErr w:type="gramEnd"/>
      <w:r>
        <w:t xml:space="preserve"> v tis.Kč                                   38 289</w:t>
      </w:r>
    </w:p>
    <w:p w:rsidR="00CC5E93" w:rsidRDefault="00CC5E93" w:rsidP="00391359">
      <w:pPr>
        <w:spacing w:after="0" w:line="240" w:lineRule="auto"/>
      </w:pPr>
    </w:p>
    <w:p w:rsidR="00CC5E93" w:rsidRDefault="00CC5E93" w:rsidP="00391359">
      <w:pPr>
        <w:pBdr>
          <w:bottom w:val="single" w:sz="6" w:space="1" w:color="auto"/>
        </w:pBdr>
        <w:spacing w:after="0" w:line="240" w:lineRule="auto"/>
        <w:rPr>
          <w:b/>
        </w:rPr>
      </w:pPr>
      <w:r>
        <w:rPr>
          <w:b/>
        </w:rPr>
        <w:t>3. Výkaz zisku a ztrát k </w:t>
      </w:r>
      <w:proofErr w:type="gramStart"/>
      <w:r>
        <w:rPr>
          <w:b/>
        </w:rPr>
        <w:t>31.12.2012</w:t>
      </w:r>
      <w:proofErr w:type="gramEnd"/>
    </w:p>
    <w:p w:rsidR="00CC5E93" w:rsidRDefault="00CC5E93" w:rsidP="00391359">
      <w:pPr>
        <w:spacing w:after="0" w:line="240" w:lineRule="auto"/>
      </w:pPr>
      <w:r>
        <w:t>Výsledek hospodaření svazku obcí RDB v </w:t>
      </w:r>
      <w:proofErr w:type="gramStart"/>
      <w:r>
        <w:t>tis.Kč</w:t>
      </w:r>
      <w:proofErr w:type="gramEnd"/>
      <w:r>
        <w:t xml:space="preserve">                      108</w:t>
      </w:r>
    </w:p>
    <w:p w:rsidR="00CC5E93" w:rsidRDefault="00CC5E93" w:rsidP="00391359">
      <w:pPr>
        <w:spacing w:after="0" w:line="240" w:lineRule="auto"/>
      </w:pPr>
    </w:p>
    <w:p w:rsidR="00CC5E93" w:rsidRDefault="00CC5E93" w:rsidP="00391359">
      <w:pPr>
        <w:pBdr>
          <w:bottom w:val="single" w:sz="6" w:space="1" w:color="auto"/>
        </w:pBdr>
        <w:spacing w:after="0" w:line="240" w:lineRule="auto"/>
        <w:rPr>
          <w:b/>
        </w:rPr>
      </w:pPr>
      <w:r>
        <w:rPr>
          <w:b/>
        </w:rPr>
        <w:t>4. Inventurní soupis k </w:t>
      </w:r>
      <w:proofErr w:type="gramStart"/>
      <w:r>
        <w:rPr>
          <w:b/>
        </w:rPr>
        <w:t>31.12.2012</w:t>
      </w:r>
      <w:proofErr w:type="gramEnd"/>
    </w:p>
    <w:p w:rsidR="00CC5E93" w:rsidRDefault="00CC5E93" w:rsidP="00391359">
      <w:pPr>
        <w:spacing w:after="0" w:line="240" w:lineRule="auto"/>
      </w:pPr>
      <w:r>
        <w:t xml:space="preserve">Při inventuře provedené ke dni </w:t>
      </w:r>
      <w:proofErr w:type="gramStart"/>
      <w:r>
        <w:t>31.12.2012</w:t>
      </w:r>
      <w:proofErr w:type="gramEnd"/>
      <w:r>
        <w:t xml:space="preserve"> nebyly zjištěny rozdíly mezi skutečností a účetním stavem</w:t>
      </w:r>
    </w:p>
    <w:p w:rsidR="00CC5E93" w:rsidRDefault="00CC5E93" w:rsidP="00391359">
      <w:pPr>
        <w:spacing w:after="0" w:line="240" w:lineRule="auto"/>
      </w:pPr>
    </w:p>
    <w:p w:rsidR="00CC5E93" w:rsidRDefault="00CC5E93" w:rsidP="00391359">
      <w:pPr>
        <w:pBdr>
          <w:bottom w:val="single" w:sz="6" w:space="1" w:color="auto"/>
        </w:pBdr>
        <w:spacing w:after="0" w:line="240" w:lineRule="auto"/>
        <w:rPr>
          <w:b/>
        </w:rPr>
      </w:pPr>
      <w:r>
        <w:rPr>
          <w:b/>
        </w:rPr>
        <w:t>5. Projekty – dotace</w:t>
      </w:r>
      <w:r w:rsidR="00697D51">
        <w:rPr>
          <w:b/>
        </w:rPr>
        <w:t xml:space="preserve"> v roce 2012</w:t>
      </w:r>
    </w:p>
    <w:p w:rsidR="00CC5E93" w:rsidRDefault="00CC5E93" w:rsidP="00391359">
      <w:pPr>
        <w:spacing w:after="0" w:line="240" w:lineRule="auto"/>
      </w:pPr>
      <w:r>
        <w:t>Ve Svazku obcí Region Dolní Berounka jsou rozpracovány 2 projekty:</w:t>
      </w:r>
    </w:p>
    <w:p w:rsidR="00A20CCD" w:rsidRDefault="00A20CCD" w:rsidP="00391359">
      <w:pPr>
        <w:spacing w:after="0" w:line="240" w:lineRule="auto"/>
      </w:pPr>
    </w:p>
    <w:p w:rsidR="00A20CCD" w:rsidRDefault="00A20CCD" w:rsidP="00391359">
      <w:pPr>
        <w:spacing w:after="0" w:line="240" w:lineRule="auto"/>
      </w:pPr>
    </w:p>
    <w:p w:rsidR="00CC5E93" w:rsidRDefault="00CC5E93" w:rsidP="00391359">
      <w:pPr>
        <w:spacing w:after="0" w:line="240" w:lineRule="auto"/>
      </w:pPr>
      <w:r>
        <w:lastRenderedPageBreak/>
        <w:t xml:space="preserve">Projekt Zastávky 2012: </w:t>
      </w:r>
    </w:p>
    <w:p w:rsidR="00A20CCD" w:rsidRDefault="00A20CCD" w:rsidP="00391359">
      <w:pPr>
        <w:spacing w:after="0" w:line="240" w:lineRule="auto"/>
      </w:pPr>
      <w:r>
        <w:t xml:space="preserve">Do projektu je zapojeno 8 obcí. Celkové investiční výdaje </w:t>
      </w:r>
      <w:proofErr w:type="gramStart"/>
      <w:r>
        <w:t>projektu : 4 720 719,23</w:t>
      </w:r>
      <w:proofErr w:type="gramEnd"/>
      <w:r>
        <w:t xml:space="preserve"> Kč, celkové neinvestiční výdaje projektu: 443 400 Kč. Investice byla dokončena v roce 2012. Projekt </w:t>
      </w:r>
      <w:r w:rsidR="00010B3F">
        <w:t>byl financován bez úvěru, dotace</w:t>
      </w:r>
      <w:r>
        <w:t xml:space="preserve"> z ROP </w:t>
      </w:r>
      <w:r w:rsidR="00010B3F">
        <w:t>obdržena</w:t>
      </w:r>
      <w:r>
        <w:t xml:space="preserve"> v roce 2013.</w:t>
      </w:r>
    </w:p>
    <w:p w:rsidR="00A20CCD" w:rsidRDefault="00A20CCD" w:rsidP="00391359">
      <w:pPr>
        <w:spacing w:after="0" w:line="240" w:lineRule="auto"/>
      </w:pPr>
    </w:p>
    <w:p w:rsidR="00A20CCD" w:rsidRDefault="00A20CCD" w:rsidP="00391359">
      <w:pPr>
        <w:spacing w:after="0" w:line="240" w:lineRule="auto"/>
      </w:pPr>
      <w:r>
        <w:t xml:space="preserve">Projekt </w:t>
      </w:r>
      <w:proofErr w:type="spellStart"/>
      <w:r>
        <w:t>Cyklodoprava</w:t>
      </w:r>
      <w:proofErr w:type="spellEnd"/>
      <w:r>
        <w:t xml:space="preserve"> </w:t>
      </w:r>
      <w:proofErr w:type="spellStart"/>
      <w:r>
        <w:t>Černošice</w:t>
      </w:r>
      <w:proofErr w:type="spellEnd"/>
      <w:r>
        <w:t>:</w:t>
      </w:r>
    </w:p>
    <w:p w:rsidR="00A20CCD" w:rsidRDefault="00A20CCD" w:rsidP="00391359">
      <w:pPr>
        <w:spacing w:after="0" w:line="240" w:lineRule="auto"/>
      </w:pPr>
      <w:r>
        <w:t xml:space="preserve">Celý projekt se týká pouze města </w:t>
      </w:r>
      <w:proofErr w:type="spellStart"/>
      <w:r>
        <w:t>Černošice</w:t>
      </w:r>
      <w:proofErr w:type="spellEnd"/>
      <w:r>
        <w:t xml:space="preserve">. Realizace je rozvržena do roku 2012 a 2013. V roce </w:t>
      </w:r>
      <w:r w:rsidR="00010B3F">
        <w:t xml:space="preserve">2012 bylo </w:t>
      </w:r>
      <w:proofErr w:type="gramStart"/>
      <w:r w:rsidR="00010B3F">
        <w:t>prostavěno  za</w:t>
      </w:r>
      <w:proofErr w:type="gramEnd"/>
      <w:r w:rsidR="00010B3F">
        <w:t xml:space="preserve"> 2 646 069 Kč, z toho proplaceny faktury za 463 758 Kč. </w:t>
      </w:r>
    </w:p>
    <w:p w:rsidR="00697D51" w:rsidRDefault="00697D51" w:rsidP="00391359">
      <w:pPr>
        <w:spacing w:after="0" w:line="240" w:lineRule="auto"/>
      </w:pPr>
    </w:p>
    <w:p w:rsidR="00697D51" w:rsidRDefault="00697D51" w:rsidP="00391359">
      <w:pPr>
        <w:pBdr>
          <w:bottom w:val="single" w:sz="6" w:space="1" w:color="auto"/>
        </w:pBdr>
        <w:spacing w:after="0" w:line="240" w:lineRule="auto"/>
        <w:rPr>
          <w:b/>
        </w:rPr>
      </w:pPr>
      <w:r>
        <w:rPr>
          <w:b/>
        </w:rPr>
        <w:t>6. Zpráva o výsledku přezkoumání hospodaření za rok 2012</w:t>
      </w:r>
    </w:p>
    <w:p w:rsidR="00697D51" w:rsidRDefault="00697D51" w:rsidP="00391359">
      <w:pPr>
        <w:spacing w:after="0" w:line="240" w:lineRule="auto"/>
        <w:rPr>
          <w:b/>
        </w:rPr>
      </w:pPr>
    </w:p>
    <w:p w:rsidR="00697D51" w:rsidRDefault="00697D51" w:rsidP="00391359">
      <w:pPr>
        <w:spacing w:after="0" w:line="240" w:lineRule="auto"/>
      </w:pPr>
      <w:r>
        <w:t>Na základě mnou provedeného přezkoumání hospodaření SO Region Dolní Berounka jsem nezjistila žádnou další skutečnost, která by mne vedla k přesvědčení, že přezkoumávané hospodaření není ve všech významných (materiálních) ohledech v souladu s hledisky přezkoumání hospodaření uvedených v bodě III. této zprávy.</w:t>
      </w:r>
    </w:p>
    <w:p w:rsidR="00E21E0B" w:rsidRDefault="00E21E0B" w:rsidP="00391359">
      <w:pPr>
        <w:spacing w:after="0" w:line="240" w:lineRule="auto"/>
      </w:pPr>
    </w:p>
    <w:p w:rsidR="00E21E0B" w:rsidRPr="00697D51" w:rsidRDefault="00E21E0B" w:rsidP="00391359">
      <w:pPr>
        <w:spacing w:after="0" w:line="240" w:lineRule="auto"/>
      </w:pPr>
    </w:p>
    <w:p w:rsidR="00697D51" w:rsidRDefault="00697D51" w:rsidP="00391359">
      <w:pPr>
        <w:spacing w:after="0" w:line="240" w:lineRule="auto"/>
      </w:pPr>
    </w:p>
    <w:p w:rsidR="00697D51" w:rsidRDefault="00697D51" w:rsidP="00391359">
      <w:pPr>
        <w:spacing w:after="0" w:line="240" w:lineRule="auto"/>
      </w:pPr>
      <w:r>
        <w:t xml:space="preserve">V Srbsku dne </w:t>
      </w:r>
      <w:proofErr w:type="gramStart"/>
      <w:r>
        <w:t>31.5.2013</w:t>
      </w:r>
      <w:proofErr w:type="gramEnd"/>
    </w:p>
    <w:p w:rsidR="00697D51" w:rsidRDefault="00697D51" w:rsidP="00391359">
      <w:pPr>
        <w:spacing w:after="0" w:line="240" w:lineRule="auto"/>
      </w:pPr>
      <w:r>
        <w:t xml:space="preserve">Vypracovala: </w:t>
      </w:r>
      <w:proofErr w:type="spellStart"/>
      <w:proofErr w:type="gramStart"/>
      <w:r>
        <w:t>Sv.Biskupová</w:t>
      </w:r>
      <w:proofErr w:type="spellEnd"/>
      <w:proofErr w:type="gramEnd"/>
    </w:p>
    <w:p w:rsidR="00E21E0B" w:rsidRDefault="00E21E0B" w:rsidP="00391359">
      <w:pPr>
        <w:spacing w:after="0" w:line="240" w:lineRule="auto"/>
      </w:pPr>
    </w:p>
    <w:p w:rsidR="00E21E0B" w:rsidRDefault="00E21E0B" w:rsidP="00391359">
      <w:pPr>
        <w:spacing w:after="0" w:line="240" w:lineRule="auto"/>
      </w:pPr>
    </w:p>
    <w:p w:rsidR="00E21E0B" w:rsidRDefault="00E21E0B" w:rsidP="00391359">
      <w:pPr>
        <w:spacing w:after="0" w:line="240" w:lineRule="auto"/>
      </w:pPr>
    </w:p>
    <w:p w:rsidR="00E21E0B" w:rsidRDefault="00E21E0B" w:rsidP="00391359">
      <w:pPr>
        <w:spacing w:after="0" w:line="240" w:lineRule="auto"/>
      </w:pPr>
      <w:r>
        <w:t>Libor Kvasnička, předseda SO RDB</w:t>
      </w:r>
    </w:p>
    <w:p w:rsidR="00E21E0B" w:rsidRDefault="00E21E0B" w:rsidP="00391359">
      <w:pPr>
        <w:spacing w:after="0" w:line="240" w:lineRule="auto"/>
      </w:pPr>
    </w:p>
    <w:p w:rsidR="00E21E0B" w:rsidRDefault="00E21E0B" w:rsidP="00391359">
      <w:pPr>
        <w:spacing w:after="0" w:line="240" w:lineRule="auto"/>
      </w:pPr>
    </w:p>
    <w:p w:rsidR="00E21E0B" w:rsidRDefault="00E21E0B" w:rsidP="00391359">
      <w:pPr>
        <w:spacing w:after="0" w:line="240" w:lineRule="auto"/>
      </w:pPr>
      <w:r>
        <w:t>Vyvěšeno na úřední desce:</w:t>
      </w:r>
    </w:p>
    <w:p w:rsidR="00E21E0B" w:rsidRDefault="00E21E0B" w:rsidP="00391359">
      <w:pPr>
        <w:spacing w:after="0" w:line="240" w:lineRule="auto"/>
      </w:pPr>
    </w:p>
    <w:p w:rsidR="00E21E0B" w:rsidRDefault="00E21E0B" w:rsidP="00391359">
      <w:pPr>
        <w:spacing w:after="0" w:line="240" w:lineRule="auto"/>
      </w:pPr>
      <w:r>
        <w:t>Sejmuto z úřední desky:</w:t>
      </w:r>
    </w:p>
    <w:p w:rsidR="00E21E0B" w:rsidRDefault="00E21E0B" w:rsidP="00391359">
      <w:pPr>
        <w:spacing w:after="0" w:line="240" w:lineRule="auto"/>
      </w:pPr>
    </w:p>
    <w:p w:rsidR="00E21E0B" w:rsidRPr="00CC5E93" w:rsidRDefault="00E21E0B" w:rsidP="00391359">
      <w:pPr>
        <w:spacing w:after="0" w:line="240" w:lineRule="auto"/>
      </w:pPr>
      <w:r>
        <w:t xml:space="preserve">Projednáno v RDB: </w:t>
      </w:r>
    </w:p>
    <w:sectPr w:rsidR="00E21E0B" w:rsidRPr="00CC5E93" w:rsidSect="00F5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359"/>
    <w:rsid w:val="00010B3F"/>
    <w:rsid w:val="00283833"/>
    <w:rsid w:val="00391359"/>
    <w:rsid w:val="005D36A6"/>
    <w:rsid w:val="0068144E"/>
    <w:rsid w:val="00697D51"/>
    <w:rsid w:val="00A20CCD"/>
    <w:rsid w:val="00AE4DE3"/>
    <w:rsid w:val="00C563D8"/>
    <w:rsid w:val="00CC5E93"/>
    <w:rsid w:val="00E202A2"/>
    <w:rsid w:val="00E21E0B"/>
    <w:rsid w:val="00EF1F33"/>
    <w:rsid w:val="00F5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Obecní úřad Srbsko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Srbsko</dc:creator>
  <cp:keywords/>
  <dc:description/>
  <cp:lastModifiedBy>Obecní úřad Srbsko</cp:lastModifiedBy>
  <cp:revision>2</cp:revision>
  <dcterms:created xsi:type="dcterms:W3CDTF">2013-06-02T14:23:00Z</dcterms:created>
  <dcterms:modified xsi:type="dcterms:W3CDTF">2013-06-02T14:23:00Z</dcterms:modified>
</cp:coreProperties>
</file>